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D6" w:rsidRDefault="00E60AD6" w:rsidP="00E60AD6">
      <w:pPr>
        <w:rPr>
          <w:sz w:val="28"/>
          <w:szCs w:val="28"/>
        </w:rPr>
      </w:pPr>
    </w:p>
    <w:p w:rsidR="000448B9" w:rsidRDefault="000448B9" w:rsidP="000448B9">
      <w:pPr>
        <w:ind w:left="-2"/>
        <w:jc w:val="center"/>
        <w:outlineLvl w:val="0"/>
        <w:rPr>
          <w:rFonts w:ascii="Arial" w:hAnsi="Arial" w:cs="Arial"/>
          <w:b/>
          <w:spacing w:val="40"/>
          <w:sz w:val="10"/>
          <w:szCs w:val="1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0448B9" w:rsidRPr="004E52E3" w:rsidRDefault="000448B9" w:rsidP="000448B9">
      <w:pPr>
        <w:ind w:left="-2"/>
        <w:jc w:val="center"/>
        <w:outlineLvl w:val="0"/>
        <w:rPr>
          <w:rFonts w:ascii="Arial" w:hAnsi="Arial" w:cs="Arial"/>
          <w:b/>
          <w:spacing w:val="40"/>
          <w:sz w:val="10"/>
          <w:szCs w:val="10"/>
        </w:rPr>
      </w:pPr>
    </w:p>
    <w:p w:rsidR="000448B9" w:rsidRDefault="000448B9" w:rsidP="000448B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0448B9" w:rsidRDefault="00C17D9A" w:rsidP="000448B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БЕХТЕЕВСКОГО</w:t>
      </w:r>
      <w:r w:rsidR="000448B9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0448B9" w:rsidRPr="004E52E3" w:rsidRDefault="000448B9" w:rsidP="000448B9">
      <w:pPr>
        <w:jc w:val="center"/>
        <w:rPr>
          <w:rFonts w:ascii="Arial" w:hAnsi="Arial" w:cs="Arial"/>
          <w:b/>
          <w:sz w:val="28"/>
          <w:szCs w:val="28"/>
        </w:rPr>
      </w:pPr>
    </w:p>
    <w:p w:rsidR="000448B9" w:rsidRDefault="000448B9" w:rsidP="000448B9">
      <w:pPr>
        <w:jc w:val="center"/>
        <w:outlineLvl w:val="0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РАСПОРЯЖЕНИЕ</w:t>
      </w:r>
    </w:p>
    <w:p w:rsidR="000448B9" w:rsidRDefault="000448B9" w:rsidP="000448B9">
      <w:pPr>
        <w:jc w:val="center"/>
        <w:rPr>
          <w:rFonts w:ascii="Arial" w:hAnsi="Arial" w:cs="Arial"/>
          <w:b/>
          <w:sz w:val="17"/>
          <w:szCs w:val="17"/>
        </w:rPr>
      </w:pPr>
    </w:p>
    <w:p w:rsidR="000448B9" w:rsidRDefault="00C17D9A" w:rsidP="000448B9">
      <w:pPr>
        <w:jc w:val="center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Бехтеевка</w:t>
      </w:r>
    </w:p>
    <w:p w:rsidR="000448B9" w:rsidRPr="004E52E3" w:rsidRDefault="000448B9" w:rsidP="000448B9">
      <w:pPr>
        <w:jc w:val="center"/>
        <w:rPr>
          <w:rFonts w:ascii="Arial" w:hAnsi="Arial" w:cs="Arial"/>
          <w:sz w:val="32"/>
          <w:szCs w:val="32"/>
        </w:rPr>
      </w:pPr>
    </w:p>
    <w:p w:rsidR="00BF72FA" w:rsidRDefault="000448B9" w:rsidP="000448B9">
      <w:pPr>
        <w:rPr>
          <w:sz w:val="28"/>
          <w:u w:val="single"/>
        </w:rPr>
      </w:pPr>
      <w:r>
        <w:rPr>
          <w:rFonts w:ascii="Arial" w:hAnsi="Arial" w:cs="Arial"/>
          <w:sz w:val="18"/>
          <w:szCs w:val="18"/>
        </w:rPr>
        <w:t>30</w:t>
      </w:r>
      <w:r w:rsidRPr="004E52E3">
        <w:rPr>
          <w:rFonts w:ascii="Arial" w:hAnsi="Arial" w:cs="Arial"/>
          <w:sz w:val="18"/>
          <w:szCs w:val="18"/>
        </w:rPr>
        <w:t xml:space="preserve"> декабря 202</w:t>
      </w:r>
      <w:r>
        <w:rPr>
          <w:rFonts w:ascii="Arial" w:hAnsi="Arial" w:cs="Arial"/>
          <w:sz w:val="18"/>
          <w:szCs w:val="18"/>
        </w:rPr>
        <w:t>2</w:t>
      </w:r>
      <w:r w:rsidRPr="004E52E3">
        <w:rPr>
          <w:rFonts w:ascii="Arial" w:hAnsi="Arial" w:cs="Arial"/>
          <w:sz w:val="18"/>
          <w:szCs w:val="18"/>
        </w:rPr>
        <w:t xml:space="preserve"> г.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E52E3">
        <w:rPr>
          <w:rFonts w:ascii="Arial" w:hAnsi="Arial" w:cs="Arial"/>
          <w:sz w:val="18"/>
          <w:szCs w:val="18"/>
        </w:rPr>
        <w:t xml:space="preserve">       №</w:t>
      </w:r>
    </w:p>
    <w:p w:rsidR="000448B9" w:rsidRDefault="000448B9" w:rsidP="00E60AD6">
      <w:pPr>
        <w:ind w:right="3774"/>
        <w:jc w:val="both"/>
        <w:rPr>
          <w:b/>
          <w:sz w:val="28"/>
          <w:szCs w:val="28"/>
        </w:rPr>
      </w:pPr>
    </w:p>
    <w:p w:rsidR="000448B9" w:rsidRDefault="000448B9" w:rsidP="00E60AD6">
      <w:pPr>
        <w:ind w:right="3774"/>
        <w:jc w:val="both"/>
        <w:rPr>
          <w:b/>
          <w:sz w:val="28"/>
          <w:szCs w:val="28"/>
        </w:rPr>
      </w:pPr>
    </w:p>
    <w:p w:rsidR="000448B9" w:rsidRDefault="000448B9" w:rsidP="00E60AD6">
      <w:pPr>
        <w:ind w:right="3774"/>
        <w:jc w:val="both"/>
        <w:rPr>
          <w:b/>
          <w:sz w:val="28"/>
          <w:szCs w:val="28"/>
        </w:rPr>
      </w:pPr>
    </w:p>
    <w:p w:rsidR="00E60AD6" w:rsidRDefault="00E60AD6" w:rsidP="00E60AD6">
      <w:pPr>
        <w:ind w:right="37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внутреннего финансового аудита в администрации </w:t>
      </w:r>
      <w:r w:rsidR="00C17D9A">
        <w:rPr>
          <w:b/>
          <w:sz w:val="28"/>
          <w:szCs w:val="28"/>
        </w:rPr>
        <w:t>Бехтеевского</w:t>
      </w:r>
      <w:r>
        <w:rPr>
          <w:b/>
          <w:sz w:val="28"/>
          <w:szCs w:val="28"/>
        </w:rPr>
        <w:t xml:space="preserve"> сельского поселения</w:t>
      </w:r>
    </w:p>
    <w:p w:rsidR="00092956" w:rsidRDefault="00E60AD6" w:rsidP="00BF72FA">
      <w:pPr>
        <w:rPr>
          <w:sz w:val="28"/>
          <w:u w:val="single"/>
        </w:rPr>
      </w:pPr>
      <w:r>
        <w:rPr>
          <w:sz w:val="28"/>
          <w:u w:val="single"/>
        </w:rPr>
        <w:t xml:space="preserve">          </w:t>
      </w:r>
    </w:p>
    <w:p w:rsidR="003F3B25" w:rsidRDefault="003F3B25" w:rsidP="00BF72FA">
      <w:pPr>
        <w:rPr>
          <w:b/>
          <w:sz w:val="28"/>
          <w:szCs w:val="28"/>
        </w:rPr>
      </w:pPr>
    </w:p>
    <w:p w:rsidR="003F3B25" w:rsidRDefault="00411A29" w:rsidP="003F3B25">
      <w:pPr>
        <w:pStyle w:val="1"/>
        <w:spacing w:before="0" w:after="0"/>
        <w:ind w:firstLine="709"/>
        <w:jc w:val="both"/>
        <w:rPr>
          <w:sz w:val="28"/>
        </w:rPr>
      </w:pPr>
      <w:proofErr w:type="gramStart"/>
      <w:r w:rsidRPr="00411A29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411A29">
          <w:rPr>
            <w:b w:val="0"/>
            <w:sz w:val="28"/>
            <w:szCs w:val="28"/>
          </w:rPr>
          <w:t>пунктом 5 статьи 160.2-1</w:t>
        </w:r>
      </w:hyperlink>
      <w:r w:rsidRPr="00411A29">
        <w:rPr>
          <w:b w:val="0"/>
          <w:sz w:val="28"/>
          <w:szCs w:val="28"/>
        </w:rPr>
        <w:t>. Бюджетного кодекса Российской Федерации</w:t>
      </w:r>
      <w:r>
        <w:rPr>
          <w:b w:val="0"/>
          <w:sz w:val="28"/>
          <w:szCs w:val="28"/>
        </w:rPr>
        <w:t>,</w:t>
      </w:r>
      <w:r>
        <w:t xml:space="preserve"> </w:t>
      </w:r>
      <w:r>
        <w:rPr>
          <w:b w:val="0"/>
          <w:sz w:val="28"/>
          <w:szCs w:val="28"/>
        </w:rPr>
        <w:t>р</w:t>
      </w:r>
      <w:r w:rsidR="00706BC4" w:rsidRPr="003F3B25">
        <w:rPr>
          <w:b w:val="0"/>
          <w:sz w:val="28"/>
          <w:szCs w:val="28"/>
        </w:rPr>
        <w:t xml:space="preserve">уководствуясь пунктом </w:t>
      </w:r>
      <w:r w:rsidR="003F3B25" w:rsidRPr="003F3B25">
        <w:rPr>
          <w:b w:val="0"/>
          <w:sz w:val="28"/>
          <w:szCs w:val="28"/>
        </w:rPr>
        <w:t>9</w:t>
      </w:r>
      <w:r w:rsidR="00706BC4" w:rsidRPr="003F3B25">
        <w:rPr>
          <w:b w:val="0"/>
          <w:sz w:val="28"/>
          <w:szCs w:val="28"/>
        </w:rPr>
        <w:t xml:space="preserve"> </w:t>
      </w:r>
      <w:r w:rsidR="003F3B25" w:rsidRPr="003F3B25">
        <w:rPr>
          <w:b w:val="0"/>
          <w:sz w:val="28"/>
          <w:szCs w:val="28"/>
        </w:rPr>
        <w:t>Приказ</w:t>
      </w:r>
      <w:r w:rsidR="003F3B25">
        <w:rPr>
          <w:b w:val="0"/>
          <w:sz w:val="28"/>
          <w:szCs w:val="28"/>
        </w:rPr>
        <w:t>а</w:t>
      </w:r>
      <w:r w:rsidR="003F3B25" w:rsidRPr="003F3B25">
        <w:rPr>
          <w:b w:val="0"/>
          <w:sz w:val="28"/>
          <w:szCs w:val="28"/>
        </w:rPr>
        <w:t xml:space="preserve"> Минфина Росс</w:t>
      </w:r>
      <w:r w:rsidR="003F3B25">
        <w:rPr>
          <w:b w:val="0"/>
          <w:sz w:val="28"/>
          <w:szCs w:val="28"/>
        </w:rPr>
        <w:t xml:space="preserve">ии от 18 декабря 2019 г. </w:t>
      </w:r>
      <w:r w:rsidR="000448B9">
        <w:rPr>
          <w:b w:val="0"/>
          <w:sz w:val="28"/>
          <w:szCs w:val="28"/>
        </w:rPr>
        <w:t>№</w:t>
      </w:r>
      <w:r w:rsidR="003F3B25">
        <w:rPr>
          <w:b w:val="0"/>
          <w:sz w:val="28"/>
          <w:szCs w:val="28"/>
        </w:rPr>
        <w:t xml:space="preserve"> 237н </w:t>
      </w:r>
      <w:r w:rsidR="000448B9">
        <w:rPr>
          <w:b w:val="0"/>
          <w:sz w:val="28"/>
          <w:szCs w:val="28"/>
        </w:rPr>
        <w:t>«</w:t>
      </w:r>
      <w:r w:rsidR="003F3B25" w:rsidRPr="003F3B25">
        <w:rPr>
          <w:b w:val="0"/>
          <w:sz w:val="28"/>
          <w:szCs w:val="28"/>
        </w:rPr>
        <w:t>Об утверждении федерального стандарта внутреннего финансового аудита</w:t>
      </w:r>
      <w:r w:rsidR="000448B9">
        <w:rPr>
          <w:b w:val="0"/>
          <w:sz w:val="28"/>
          <w:szCs w:val="28"/>
        </w:rPr>
        <w:t xml:space="preserve"> «</w:t>
      </w:r>
      <w:r w:rsidR="003F3B25" w:rsidRPr="003F3B25">
        <w:rPr>
          <w:b w:val="0"/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 w:rsidR="000448B9">
        <w:rPr>
          <w:b w:val="0"/>
          <w:sz w:val="28"/>
          <w:szCs w:val="28"/>
        </w:rPr>
        <w:t>»</w:t>
      </w:r>
      <w:r w:rsidR="00706BC4" w:rsidRPr="003F3B25">
        <w:rPr>
          <w:b w:val="0"/>
          <w:sz w:val="28"/>
          <w:szCs w:val="28"/>
        </w:rPr>
        <w:t xml:space="preserve">, Уставом </w:t>
      </w:r>
      <w:r w:rsidR="00C17D9A">
        <w:rPr>
          <w:b w:val="0"/>
          <w:sz w:val="28"/>
          <w:szCs w:val="28"/>
        </w:rPr>
        <w:t>Бехтеевского</w:t>
      </w:r>
      <w:r w:rsidR="002C176B" w:rsidRPr="003F3B25">
        <w:rPr>
          <w:b w:val="0"/>
          <w:sz w:val="28"/>
          <w:szCs w:val="28"/>
        </w:rPr>
        <w:t xml:space="preserve"> сельского поселения</w:t>
      </w:r>
      <w:r w:rsidR="00706BC4" w:rsidRPr="003F3B25">
        <w:rPr>
          <w:b w:val="0"/>
          <w:sz w:val="28"/>
          <w:szCs w:val="28"/>
        </w:rPr>
        <w:t xml:space="preserve"> </w:t>
      </w:r>
      <w:r w:rsidR="00146E6C" w:rsidRPr="003F3B25">
        <w:rPr>
          <w:b w:val="0"/>
          <w:sz w:val="28"/>
        </w:rPr>
        <w:t xml:space="preserve">  </w:t>
      </w:r>
      <w:r w:rsidR="000448B9">
        <w:rPr>
          <w:b w:val="0"/>
          <w:sz w:val="28"/>
        </w:rPr>
        <w:t>а</w:t>
      </w:r>
      <w:r w:rsidR="00171E18">
        <w:rPr>
          <w:b w:val="0"/>
          <w:sz w:val="28"/>
        </w:rPr>
        <w:t>дминистрация</w:t>
      </w:r>
      <w:r w:rsidR="002C176B" w:rsidRPr="003F3B25">
        <w:rPr>
          <w:b w:val="0"/>
          <w:sz w:val="28"/>
        </w:rPr>
        <w:t xml:space="preserve"> </w:t>
      </w:r>
      <w:r w:rsidR="00C17D9A">
        <w:rPr>
          <w:b w:val="0"/>
          <w:sz w:val="28"/>
        </w:rPr>
        <w:t>Бехтеевского</w:t>
      </w:r>
      <w:r w:rsidR="002C176B" w:rsidRPr="003F3B25">
        <w:rPr>
          <w:b w:val="0"/>
          <w:sz w:val="28"/>
        </w:rPr>
        <w:t xml:space="preserve"> сельского поселения муниципального района «</w:t>
      </w:r>
      <w:r w:rsidR="000448B9">
        <w:rPr>
          <w:b w:val="0"/>
          <w:sz w:val="28"/>
        </w:rPr>
        <w:t>Корочанский</w:t>
      </w:r>
      <w:r w:rsidR="002C176B" w:rsidRPr="003F3B25">
        <w:rPr>
          <w:b w:val="0"/>
          <w:sz w:val="28"/>
        </w:rPr>
        <w:t xml:space="preserve"> район» Белгородской области</w:t>
      </w:r>
      <w:r w:rsidR="000849FA">
        <w:rPr>
          <w:sz w:val="28"/>
        </w:rPr>
        <w:t>:</w:t>
      </w:r>
      <w:proofErr w:type="gramEnd"/>
    </w:p>
    <w:p w:rsidR="005E26BF" w:rsidRDefault="004D6A7A" w:rsidP="005E26BF">
      <w:pPr>
        <w:pStyle w:val="1"/>
        <w:spacing w:before="0" w:after="0"/>
        <w:ind w:firstLine="709"/>
        <w:jc w:val="both"/>
        <w:rPr>
          <w:b w:val="0"/>
          <w:sz w:val="28"/>
        </w:rPr>
      </w:pPr>
      <w:r w:rsidRPr="003F3B25">
        <w:rPr>
          <w:b w:val="0"/>
          <w:sz w:val="28"/>
        </w:rPr>
        <w:t xml:space="preserve">1. </w:t>
      </w:r>
      <w:r w:rsidR="0026187B" w:rsidRPr="003F3B25">
        <w:rPr>
          <w:b w:val="0"/>
          <w:sz w:val="28"/>
        </w:rPr>
        <w:t>П</w:t>
      </w:r>
      <w:r w:rsidR="005E26BF">
        <w:rPr>
          <w:b w:val="0"/>
          <w:sz w:val="28"/>
        </w:rPr>
        <w:t>рименить</w:t>
      </w:r>
      <w:r w:rsidR="002C176B" w:rsidRPr="003F3B25">
        <w:rPr>
          <w:b w:val="0"/>
          <w:sz w:val="28"/>
        </w:rPr>
        <w:t xml:space="preserve"> </w:t>
      </w:r>
      <w:r w:rsidR="0026187B" w:rsidRPr="003F3B25">
        <w:rPr>
          <w:b w:val="0"/>
          <w:sz w:val="28"/>
        </w:rPr>
        <w:t xml:space="preserve"> </w:t>
      </w:r>
      <w:r w:rsidR="005E26BF" w:rsidRPr="005E26BF">
        <w:rPr>
          <w:b w:val="0"/>
          <w:sz w:val="28"/>
          <w:szCs w:val="28"/>
        </w:rPr>
        <w:t>осуществление упрощенного внутреннего финансового аудита</w:t>
      </w:r>
      <w:r w:rsidR="005E26BF" w:rsidRPr="005E26BF">
        <w:t xml:space="preserve"> </w:t>
      </w:r>
      <w:r w:rsidR="005E26BF">
        <w:rPr>
          <w:b w:val="0"/>
          <w:sz w:val="28"/>
        </w:rPr>
        <w:t xml:space="preserve">в администрации </w:t>
      </w:r>
      <w:r w:rsidR="00C17D9A">
        <w:rPr>
          <w:b w:val="0"/>
          <w:sz w:val="28"/>
        </w:rPr>
        <w:t>Бехтеевского</w:t>
      </w:r>
      <w:r w:rsidR="005E26BF">
        <w:rPr>
          <w:b w:val="0"/>
          <w:sz w:val="28"/>
        </w:rPr>
        <w:t xml:space="preserve"> сельского поселения</w:t>
      </w:r>
      <w:r w:rsidR="0026187B" w:rsidRPr="003F3B25">
        <w:rPr>
          <w:b w:val="0"/>
          <w:sz w:val="28"/>
        </w:rPr>
        <w:t>.</w:t>
      </w:r>
    </w:p>
    <w:p w:rsidR="005E26BF" w:rsidRDefault="002E6265" w:rsidP="005E26BF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5E26BF">
        <w:rPr>
          <w:b w:val="0"/>
          <w:sz w:val="28"/>
        </w:rPr>
        <w:t>2</w:t>
      </w:r>
      <w:r w:rsidR="002B0A04" w:rsidRPr="005E26BF">
        <w:rPr>
          <w:b w:val="0"/>
          <w:sz w:val="28"/>
        </w:rPr>
        <w:t>.</w:t>
      </w:r>
      <w:r w:rsidR="002C176B" w:rsidRPr="005E26BF">
        <w:rPr>
          <w:b w:val="0"/>
          <w:sz w:val="28"/>
        </w:rPr>
        <w:t xml:space="preserve"> </w:t>
      </w:r>
      <w:r w:rsidR="005E26BF" w:rsidRPr="005E26BF">
        <w:rPr>
          <w:b w:val="0"/>
          <w:sz w:val="28"/>
          <w:szCs w:val="28"/>
        </w:rPr>
        <w:t xml:space="preserve">Назначить главу администрации </w:t>
      </w:r>
      <w:r w:rsidR="00C17D9A">
        <w:rPr>
          <w:b w:val="0"/>
          <w:sz w:val="28"/>
          <w:szCs w:val="28"/>
        </w:rPr>
        <w:t>Бехтеевского</w:t>
      </w:r>
      <w:r w:rsidR="005E26BF" w:rsidRPr="005E26BF">
        <w:rPr>
          <w:b w:val="0"/>
          <w:sz w:val="28"/>
          <w:szCs w:val="28"/>
        </w:rPr>
        <w:t xml:space="preserve"> сельского поселения </w:t>
      </w:r>
      <w:proofErr w:type="spellStart"/>
      <w:r w:rsidR="00C17D9A">
        <w:rPr>
          <w:b w:val="0"/>
          <w:sz w:val="28"/>
          <w:szCs w:val="28"/>
        </w:rPr>
        <w:t>Гатилову</w:t>
      </w:r>
      <w:proofErr w:type="spellEnd"/>
      <w:r w:rsidR="00C17D9A">
        <w:rPr>
          <w:b w:val="0"/>
          <w:sz w:val="28"/>
          <w:szCs w:val="28"/>
        </w:rPr>
        <w:t xml:space="preserve"> Викторию Викторовну</w:t>
      </w:r>
      <w:r w:rsidR="005E26BF" w:rsidRPr="005E26BF">
        <w:rPr>
          <w:b w:val="0"/>
          <w:sz w:val="28"/>
          <w:szCs w:val="28"/>
        </w:rPr>
        <w:t xml:space="preserve"> </w:t>
      </w:r>
      <w:proofErr w:type="gramStart"/>
      <w:r w:rsidR="00977E8A">
        <w:rPr>
          <w:b w:val="0"/>
          <w:sz w:val="28"/>
          <w:szCs w:val="28"/>
        </w:rPr>
        <w:t>ответственным</w:t>
      </w:r>
      <w:proofErr w:type="gramEnd"/>
      <w:r w:rsidR="00977E8A">
        <w:rPr>
          <w:b w:val="0"/>
          <w:sz w:val="28"/>
          <w:szCs w:val="28"/>
        </w:rPr>
        <w:t xml:space="preserve"> за осуществление </w:t>
      </w:r>
      <w:r w:rsidR="005E26BF" w:rsidRPr="005E26BF">
        <w:rPr>
          <w:b w:val="0"/>
          <w:sz w:val="28"/>
          <w:szCs w:val="28"/>
        </w:rPr>
        <w:t xml:space="preserve">упрощенного внутреннего финансового аудита в администрации </w:t>
      </w:r>
      <w:r w:rsidR="00C17D9A">
        <w:rPr>
          <w:b w:val="0"/>
          <w:sz w:val="28"/>
          <w:szCs w:val="28"/>
        </w:rPr>
        <w:t>Бехтеевского</w:t>
      </w:r>
      <w:r w:rsidR="005E26BF" w:rsidRPr="005E26BF">
        <w:rPr>
          <w:b w:val="0"/>
          <w:sz w:val="28"/>
          <w:szCs w:val="28"/>
        </w:rPr>
        <w:t xml:space="preserve"> сельского поселения.</w:t>
      </w:r>
    </w:p>
    <w:p w:rsidR="005E7737" w:rsidRDefault="005E26BF" w:rsidP="005E7737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3</w:t>
      </w:r>
      <w:r w:rsidR="000849FA" w:rsidRPr="005E26BF">
        <w:rPr>
          <w:b w:val="0"/>
          <w:sz w:val="28"/>
        </w:rPr>
        <w:t xml:space="preserve">. </w:t>
      </w:r>
      <w:r w:rsidR="005E7737">
        <w:rPr>
          <w:b w:val="0"/>
          <w:sz w:val="28"/>
          <w:szCs w:val="28"/>
        </w:rPr>
        <w:t>Глава</w:t>
      </w:r>
      <w:r w:rsidRPr="005E26BF">
        <w:rPr>
          <w:b w:val="0"/>
          <w:sz w:val="28"/>
          <w:szCs w:val="28"/>
        </w:rPr>
        <w:t xml:space="preserve"> администрации </w:t>
      </w:r>
      <w:r w:rsidR="00C17D9A">
        <w:rPr>
          <w:b w:val="0"/>
          <w:sz w:val="28"/>
          <w:szCs w:val="28"/>
        </w:rPr>
        <w:t>Бехтеевского</w:t>
      </w:r>
      <w:r w:rsidRPr="005E26BF">
        <w:rPr>
          <w:b w:val="0"/>
          <w:sz w:val="28"/>
          <w:szCs w:val="28"/>
        </w:rPr>
        <w:t xml:space="preserve"> сельского поселения </w:t>
      </w:r>
      <w:proofErr w:type="spellStart"/>
      <w:r w:rsidR="00C17D9A">
        <w:rPr>
          <w:b w:val="0"/>
          <w:sz w:val="28"/>
          <w:szCs w:val="28"/>
        </w:rPr>
        <w:t>Гатилова</w:t>
      </w:r>
      <w:proofErr w:type="spellEnd"/>
      <w:r w:rsidR="00C17D9A">
        <w:rPr>
          <w:b w:val="0"/>
          <w:sz w:val="28"/>
          <w:szCs w:val="28"/>
        </w:rPr>
        <w:t xml:space="preserve"> Виктория Викторовна</w:t>
      </w:r>
      <w:r w:rsidRPr="005E26BF">
        <w:rPr>
          <w:b w:val="0"/>
          <w:sz w:val="28"/>
          <w:szCs w:val="28"/>
        </w:rPr>
        <w:t xml:space="preserve"> </w:t>
      </w:r>
      <w:r w:rsidR="005E7737" w:rsidRPr="005E7737">
        <w:rPr>
          <w:b w:val="0"/>
          <w:sz w:val="28"/>
          <w:szCs w:val="28"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E7737" w:rsidRPr="005E7737" w:rsidRDefault="005E7737" w:rsidP="005E7737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</w:t>
      </w:r>
      <w:r w:rsidRPr="005E77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Pr="005E7737">
        <w:rPr>
          <w:b w:val="0"/>
          <w:sz w:val="28"/>
          <w:szCs w:val="28"/>
        </w:rPr>
        <w:t>рганизует и осуществляет внутренний финансовый контроль;</w:t>
      </w:r>
    </w:p>
    <w:p w:rsidR="005E7737" w:rsidRDefault="005E7737" w:rsidP="005E7737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</w:t>
      </w:r>
      <w:r w:rsidRPr="005E77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5E7737">
        <w:rPr>
          <w:b w:val="0"/>
          <w:sz w:val="28"/>
          <w:szCs w:val="28"/>
        </w:rPr>
        <w:t xml:space="preserve">ешает задачи внутреннего финансового </w:t>
      </w:r>
      <w:r w:rsidR="00EA6754">
        <w:rPr>
          <w:b w:val="0"/>
          <w:sz w:val="28"/>
          <w:szCs w:val="28"/>
        </w:rPr>
        <w:t>аудита</w:t>
      </w:r>
      <w:r w:rsidRPr="005E7737">
        <w:rPr>
          <w:b w:val="0"/>
          <w:sz w:val="28"/>
          <w:szCs w:val="28"/>
        </w:rPr>
        <w:t>, направленные на совершенствование внутреннего финансового контроля</w:t>
      </w:r>
      <w:r w:rsidR="00FE7BC1">
        <w:rPr>
          <w:b w:val="0"/>
          <w:sz w:val="28"/>
          <w:szCs w:val="28"/>
        </w:rPr>
        <w:t xml:space="preserve"> в соответствии с пунктом 14 федерального стандарта внутреннего финансового аудита «Определения, принципы и задачи внутреннего финансового аудита»;</w:t>
      </w:r>
    </w:p>
    <w:p w:rsidR="005E7737" w:rsidRPr="00EA6754" w:rsidRDefault="005E7737" w:rsidP="005E7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EA6754">
        <w:rPr>
          <w:sz w:val="28"/>
          <w:szCs w:val="28"/>
        </w:rPr>
        <w:t>.</w:t>
      </w:r>
      <w:r w:rsidR="00EA6754" w:rsidRPr="005E7737">
        <w:rPr>
          <w:sz w:val="28"/>
          <w:szCs w:val="28"/>
        </w:rPr>
        <w:t xml:space="preserve"> </w:t>
      </w:r>
      <w:r w:rsidR="00EA6754" w:rsidRPr="00EA6754">
        <w:rPr>
          <w:sz w:val="28"/>
          <w:szCs w:val="28"/>
        </w:rPr>
        <w:t xml:space="preserve">Решает задачи внутреннего финансового аудита, направленные на </w:t>
      </w:r>
      <w:r w:rsidR="00EA6754">
        <w:rPr>
          <w:sz w:val="28"/>
          <w:szCs w:val="28"/>
        </w:rPr>
        <w:t>повышение качества</w:t>
      </w:r>
      <w:r w:rsidR="00EA6754" w:rsidRPr="00EA6754">
        <w:rPr>
          <w:sz w:val="28"/>
          <w:szCs w:val="28"/>
        </w:rPr>
        <w:t xml:space="preserve"> финансового </w:t>
      </w:r>
      <w:r w:rsidR="00EA6754">
        <w:rPr>
          <w:sz w:val="28"/>
          <w:szCs w:val="28"/>
        </w:rPr>
        <w:t>менеджмента</w:t>
      </w:r>
      <w:r w:rsidR="00EA6754" w:rsidRPr="00EA6754">
        <w:rPr>
          <w:sz w:val="28"/>
          <w:szCs w:val="28"/>
        </w:rPr>
        <w:t xml:space="preserve"> в соответствии с пунктом 1</w:t>
      </w:r>
      <w:r w:rsidR="00EA6754">
        <w:rPr>
          <w:sz w:val="28"/>
          <w:szCs w:val="28"/>
        </w:rPr>
        <w:t>6</w:t>
      </w:r>
      <w:r w:rsidR="00EA6754" w:rsidRPr="00EA6754">
        <w:rPr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</w:t>
      </w:r>
      <w:r w:rsidR="00EA6754">
        <w:rPr>
          <w:sz w:val="28"/>
          <w:szCs w:val="28"/>
        </w:rPr>
        <w:t>.</w:t>
      </w:r>
    </w:p>
    <w:p w:rsidR="00977E8A" w:rsidRPr="00975238" w:rsidRDefault="00C144EC" w:rsidP="00977E8A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</w:rPr>
        <w:t>4</w:t>
      </w:r>
      <w:r w:rsidR="00B112BA">
        <w:rPr>
          <w:sz w:val="28"/>
        </w:rPr>
        <w:t xml:space="preserve">. </w:t>
      </w:r>
      <w:proofErr w:type="gramStart"/>
      <w:r w:rsidR="00977E8A" w:rsidRPr="00975238">
        <w:rPr>
          <w:sz w:val="28"/>
          <w:szCs w:val="28"/>
        </w:rPr>
        <w:t>Контроль за</w:t>
      </w:r>
      <w:proofErr w:type="gramEnd"/>
      <w:r w:rsidR="00977E8A" w:rsidRPr="00975238">
        <w:rPr>
          <w:sz w:val="28"/>
          <w:szCs w:val="28"/>
        </w:rPr>
        <w:t xml:space="preserve"> выполнением настоящего </w:t>
      </w:r>
      <w:r w:rsidR="000448B9">
        <w:rPr>
          <w:sz w:val="28"/>
          <w:szCs w:val="28"/>
        </w:rPr>
        <w:t>распоряжения</w:t>
      </w:r>
      <w:r w:rsidR="00977E8A" w:rsidRPr="00975238">
        <w:rPr>
          <w:sz w:val="28"/>
          <w:szCs w:val="28"/>
        </w:rPr>
        <w:t xml:space="preserve"> оставляю за собой.</w:t>
      </w:r>
    </w:p>
    <w:p w:rsidR="009954C2" w:rsidRPr="00977E8A" w:rsidRDefault="009954C2" w:rsidP="00977E8A">
      <w:pPr>
        <w:ind w:firstLine="709"/>
        <w:jc w:val="both"/>
        <w:rPr>
          <w:sz w:val="28"/>
          <w:szCs w:val="28"/>
        </w:rPr>
      </w:pPr>
    </w:p>
    <w:p w:rsidR="00DA587F" w:rsidRDefault="00DA587F" w:rsidP="00CC64E9">
      <w:pPr>
        <w:jc w:val="both"/>
        <w:rPr>
          <w:sz w:val="28"/>
        </w:rPr>
      </w:pPr>
    </w:p>
    <w:p w:rsidR="00977E8A" w:rsidRPr="00DA587F" w:rsidRDefault="00977E8A" w:rsidP="00CC64E9">
      <w:pPr>
        <w:jc w:val="both"/>
        <w:rPr>
          <w:sz w:val="28"/>
        </w:rPr>
      </w:pPr>
    </w:p>
    <w:p w:rsidR="000448B9" w:rsidRDefault="002E6265" w:rsidP="000849FA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9954C2">
        <w:rPr>
          <w:b/>
          <w:sz w:val="28"/>
        </w:rPr>
        <w:t xml:space="preserve"> </w:t>
      </w:r>
      <w:r w:rsidR="00C144EC">
        <w:rPr>
          <w:b/>
          <w:sz w:val="28"/>
        </w:rPr>
        <w:t xml:space="preserve">администрации </w:t>
      </w:r>
    </w:p>
    <w:p w:rsidR="00A30AC6" w:rsidRPr="00A30AC6" w:rsidRDefault="00C17D9A" w:rsidP="000849FA">
      <w:pPr>
        <w:jc w:val="both"/>
        <w:rPr>
          <w:sz w:val="28"/>
          <w:szCs w:val="28"/>
        </w:rPr>
      </w:pPr>
      <w:r>
        <w:rPr>
          <w:b/>
          <w:sz w:val="28"/>
        </w:rPr>
        <w:t>Бехтеевского</w:t>
      </w:r>
      <w:r w:rsidR="009954C2">
        <w:rPr>
          <w:b/>
          <w:sz w:val="28"/>
        </w:rPr>
        <w:t xml:space="preserve"> </w:t>
      </w:r>
      <w:r w:rsidR="002E6265">
        <w:rPr>
          <w:b/>
          <w:sz w:val="28"/>
        </w:rPr>
        <w:t>сельского поселения</w:t>
      </w:r>
      <w:r w:rsidR="009954C2">
        <w:rPr>
          <w:b/>
          <w:sz w:val="28"/>
        </w:rPr>
        <w:tab/>
      </w:r>
      <w:r w:rsidR="009954C2">
        <w:rPr>
          <w:b/>
          <w:sz w:val="28"/>
        </w:rPr>
        <w:tab/>
        <w:t xml:space="preserve">         </w:t>
      </w:r>
      <w:r w:rsidR="000448B9">
        <w:rPr>
          <w:b/>
          <w:sz w:val="28"/>
        </w:rPr>
        <w:t xml:space="preserve">                </w:t>
      </w:r>
      <w:r w:rsidR="009954C2">
        <w:rPr>
          <w:b/>
          <w:sz w:val="28"/>
        </w:rPr>
        <w:t xml:space="preserve"> </w:t>
      </w:r>
      <w:r>
        <w:rPr>
          <w:b/>
          <w:sz w:val="28"/>
        </w:rPr>
        <w:t xml:space="preserve">В.В. </w:t>
      </w:r>
      <w:proofErr w:type="spellStart"/>
      <w:r>
        <w:rPr>
          <w:b/>
          <w:sz w:val="28"/>
        </w:rPr>
        <w:t>Гатилова</w:t>
      </w:r>
      <w:proofErr w:type="spellEnd"/>
    </w:p>
    <w:sectPr w:rsidR="00A30AC6" w:rsidRPr="00A30AC6" w:rsidSect="00092956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1A" w:rsidRDefault="0005541A">
      <w:r>
        <w:separator/>
      </w:r>
    </w:p>
  </w:endnote>
  <w:endnote w:type="continuationSeparator" w:id="0">
    <w:p w:rsidR="0005541A" w:rsidRDefault="0005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1A" w:rsidRDefault="0005541A">
      <w:r>
        <w:separator/>
      </w:r>
    </w:p>
  </w:footnote>
  <w:footnote w:type="continuationSeparator" w:id="0">
    <w:p w:rsidR="0005541A" w:rsidRDefault="0005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56" w:rsidRDefault="000374EF" w:rsidP="00AE1D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29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2956" w:rsidRDefault="000929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56" w:rsidRDefault="000374EF" w:rsidP="00AE1D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29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873">
      <w:rPr>
        <w:rStyle w:val="a5"/>
        <w:noProof/>
      </w:rPr>
      <w:t>2</w:t>
    </w:r>
    <w:r>
      <w:rPr>
        <w:rStyle w:val="a5"/>
      </w:rPr>
      <w:fldChar w:fldCharType="end"/>
    </w:r>
  </w:p>
  <w:p w:rsidR="00092956" w:rsidRDefault="000929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2688"/>
        </w:tabs>
        <w:ind w:left="2688" w:hanging="528"/>
      </w:pPr>
      <w:rPr>
        <w:rFonts w:hint="default"/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</w:pPr>
    </w:lvl>
    <w:lvl w:ilvl="2" w:tplc="5FBC0A70">
      <w:numFmt w:val="none"/>
      <w:lvlText w:val=""/>
      <w:lvlJc w:val="left"/>
      <w:pPr>
        <w:tabs>
          <w:tab w:val="num" w:pos="360"/>
        </w:tabs>
      </w:pPr>
    </w:lvl>
    <w:lvl w:ilvl="3" w:tplc="B7222C86">
      <w:numFmt w:val="none"/>
      <w:lvlText w:val=""/>
      <w:lvlJc w:val="left"/>
      <w:pPr>
        <w:tabs>
          <w:tab w:val="num" w:pos="360"/>
        </w:tabs>
      </w:pPr>
    </w:lvl>
    <w:lvl w:ilvl="4" w:tplc="5CD8320C">
      <w:numFmt w:val="none"/>
      <w:lvlText w:val=""/>
      <w:lvlJc w:val="left"/>
      <w:pPr>
        <w:tabs>
          <w:tab w:val="num" w:pos="360"/>
        </w:tabs>
      </w:pPr>
    </w:lvl>
    <w:lvl w:ilvl="5" w:tplc="42A2C47C">
      <w:numFmt w:val="none"/>
      <w:lvlText w:val=""/>
      <w:lvlJc w:val="left"/>
      <w:pPr>
        <w:tabs>
          <w:tab w:val="num" w:pos="360"/>
        </w:tabs>
      </w:pPr>
    </w:lvl>
    <w:lvl w:ilvl="6" w:tplc="5E94DB74">
      <w:numFmt w:val="none"/>
      <w:lvlText w:val=""/>
      <w:lvlJc w:val="left"/>
      <w:pPr>
        <w:tabs>
          <w:tab w:val="num" w:pos="360"/>
        </w:tabs>
      </w:pPr>
    </w:lvl>
    <w:lvl w:ilvl="7" w:tplc="86BA11FA">
      <w:numFmt w:val="none"/>
      <w:lvlText w:val=""/>
      <w:lvlJc w:val="left"/>
      <w:pPr>
        <w:tabs>
          <w:tab w:val="num" w:pos="360"/>
        </w:tabs>
      </w:pPr>
    </w:lvl>
    <w:lvl w:ilvl="8" w:tplc="25A0EE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9D31F5B"/>
    <w:multiLevelType w:val="multilevel"/>
    <w:tmpl w:val="8580E1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2FA"/>
    <w:rsid w:val="00033BD5"/>
    <w:rsid w:val="000374EF"/>
    <w:rsid w:val="000448B9"/>
    <w:rsid w:val="0005541A"/>
    <w:rsid w:val="00057186"/>
    <w:rsid w:val="000849FA"/>
    <w:rsid w:val="00092956"/>
    <w:rsid w:val="000F4917"/>
    <w:rsid w:val="00146E6C"/>
    <w:rsid w:val="00167C88"/>
    <w:rsid w:val="00171E18"/>
    <w:rsid w:val="001827C4"/>
    <w:rsid w:val="00190BFB"/>
    <w:rsid w:val="001957B5"/>
    <w:rsid w:val="001B6BC2"/>
    <w:rsid w:val="001D21B6"/>
    <w:rsid w:val="001F4D1C"/>
    <w:rsid w:val="00251A31"/>
    <w:rsid w:val="0026187B"/>
    <w:rsid w:val="00271DF5"/>
    <w:rsid w:val="00283831"/>
    <w:rsid w:val="002B0A04"/>
    <w:rsid w:val="002C176B"/>
    <w:rsid w:val="002C5907"/>
    <w:rsid w:val="002E6265"/>
    <w:rsid w:val="002F07AC"/>
    <w:rsid w:val="002F599D"/>
    <w:rsid w:val="003559B8"/>
    <w:rsid w:val="003E2708"/>
    <w:rsid w:val="003F3B25"/>
    <w:rsid w:val="003F6216"/>
    <w:rsid w:val="0040529F"/>
    <w:rsid w:val="00410BDE"/>
    <w:rsid w:val="00411A29"/>
    <w:rsid w:val="004512B4"/>
    <w:rsid w:val="00456FBC"/>
    <w:rsid w:val="004A5018"/>
    <w:rsid w:val="004B4ABB"/>
    <w:rsid w:val="004D6A7A"/>
    <w:rsid w:val="004E28B9"/>
    <w:rsid w:val="00501C75"/>
    <w:rsid w:val="0053235A"/>
    <w:rsid w:val="00555ED7"/>
    <w:rsid w:val="00576304"/>
    <w:rsid w:val="00596640"/>
    <w:rsid w:val="005E12D6"/>
    <w:rsid w:val="005E26BF"/>
    <w:rsid w:val="005E33F9"/>
    <w:rsid w:val="005E7737"/>
    <w:rsid w:val="00616ECE"/>
    <w:rsid w:val="00641745"/>
    <w:rsid w:val="006624ED"/>
    <w:rsid w:val="0069226B"/>
    <w:rsid w:val="00693F43"/>
    <w:rsid w:val="006E522B"/>
    <w:rsid w:val="00706BC4"/>
    <w:rsid w:val="00720AC7"/>
    <w:rsid w:val="007D2B20"/>
    <w:rsid w:val="007F7F02"/>
    <w:rsid w:val="0084676F"/>
    <w:rsid w:val="00863B42"/>
    <w:rsid w:val="00872279"/>
    <w:rsid w:val="00874485"/>
    <w:rsid w:val="008A1D98"/>
    <w:rsid w:val="008C5A73"/>
    <w:rsid w:val="008D493C"/>
    <w:rsid w:val="008F13BC"/>
    <w:rsid w:val="00910F00"/>
    <w:rsid w:val="009235C8"/>
    <w:rsid w:val="00930544"/>
    <w:rsid w:val="009338E8"/>
    <w:rsid w:val="009348BE"/>
    <w:rsid w:val="0094081A"/>
    <w:rsid w:val="009446E3"/>
    <w:rsid w:val="00947E48"/>
    <w:rsid w:val="009633A5"/>
    <w:rsid w:val="00977E8A"/>
    <w:rsid w:val="00982AC9"/>
    <w:rsid w:val="009954C2"/>
    <w:rsid w:val="00997942"/>
    <w:rsid w:val="009E31A9"/>
    <w:rsid w:val="009E3395"/>
    <w:rsid w:val="009F027A"/>
    <w:rsid w:val="00A04497"/>
    <w:rsid w:val="00A110A2"/>
    <w:rsid w:val="00A12F24"/>
    <w:rsid w:val="00A16837"/>
    <w:rsid w:val="00A30AC6"/>
    <w:rsid w:val="00A53C70"/>
    <w:rsid w:val="00A62873"/>
    <w:rsid w:val="00A861F0"/>
    <w:rsid w:val="00AE1D3A"/>
    <w:rsid w:val="00B0295F"/>
    <w:rsid w:val="00B112BA"/>
    <w:rsid w:val="00B23E2C"/>
    <w:rsid w:val="00B24752"/>
    <w:rsid w:val="00B33251"/>
    <w:rsid w:val="00B9271E"/>
    <w:rsid w:val="00B94224"/>
    <w:rsid w:val="00B9589D"/>
    <w:rsid w:val="00BA0D40"/>
    <w:rsid w:val="00BB6493"/>
    <w:rsid w:val="00BC2EB6"/>
    <w:rsid w:val="00BC3D34"/>
    <w:rsid w:val="00BF18B6"/>
    <w:rsid w:val="00BF72FA"/>
    <w:rsid w:val="00C144EC"/>
    <w:rsid w:val="00C17D9A"/>
    <w:rsid w:val="00C22579"/>
    <w:rsid w:val="00C3684F"/>
    <w:rsid w:val="00C67C4B"/>
    <w:rsid w:val="00C71B11"/>
    <w:rsid w:val="00C732CC"/>
    <w:rsid w:val="00CC2D31"/>
    <w:rsid w:val="00CC374E"/>
    <w:rsid w:val="00CC486A"/>
    <w:rsid w:val="00CC64E9"/>
    <w:rsid w:val="00CF30A0"/>
    <w:rsid w:val="00D17570"/>
    <w:rsid w:val="00D21E68"/>
    <w:rsid w:val="00D84308"/>
    <w:rsid w:val="00D84B30"/>
    <w:rsid w:val="00DA587F"/>
    <w:rsid w:val="00DC3B44"/>
    <w:rsid w:val="00DC5846"/>
    <w:rsid w:val="00DC6AA4"/>
    <w:rsid w:val="00E45A4B"/>
    <w:rsid w:val="00E60AD6"/>
    <w:rsid w:val="00EA6754"/>
    <w:rsid w:val="00F0204B"/>
    <w:rsid w:val="00F112D8"/>
    <w:rsid w:val="00F1293F"/>
    <w:rsid w:val="00F300BF"/>
    <w:rsid w:val="00F33AAC"/>
    <w:rsid w:val="00F465DA"/>
    <w:rsid w:val="00FC0091"/>
    <w:rsid w:val="00FD47ED"/>
    <w:rsid w:val="00FE7A63"/>
    <w:rsid w:val="00FE7BC1"/>
    <w:rsid w:val="00FF0514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2FA"/>
  </w:style>
  <w:style w:type="paragraph" w:styleId="1">
    <w:name w:val="heading 1"/>
    <w:basedOn w:val="a"/>
    <w:next w:val="a"/>
    <w:link w:val="10"/>
    <w:uiPriority w:val="99"/>
    <w:qFormat/>
    <w:rsid w:val="003F3B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53C7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30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30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09295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2956"/>
  </w:style>
  <w:style w:type="paragraph" w:styleId="a6">
    <w:name w:val="Balloon Text"/>
    <w:basedOn w:val="a"/>
    <w:semiHidden/>
    <w:rsid w:val="000929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F3B2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5E7737"/>
    <w:rPr>
      <w:color w:val="106BBE"/>
    </w:rPr>
  </w:style>
  <w:style w:type="paragraph" w:styleId="a8">
    <w:name w:val="footer"/>
    <w:basedOn w:val="a"/>
    <w:link w:val="a9"/>
    <w:rsid w:val="005E1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1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EF8F07B63C16E4E73CBB4100F890E7CF9E6C5D76AAC0193A0B74D65559D35D474CB853CDBB10R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2452</CharactersWithSpaces>
  <SharedDoc>false</SharedDoc>
  <HLinks>
    <vt:vector size="6" baseType="variant"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consultantplus://offline/ref=CDEF8F07B63C16E4E73CBB4100F890E7CF9E6C5D76AAC0193A0B74D65559D35D474CB853CDBB10R4N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goncharenko</dc:creator>
  <cp:lastModifiedBy>Admin</cp:lastModifiedBy>
  <cp:revision>2</cp:revision>
  <cp:lastPrinted>2023-01-25T06:26:00Z</cp:lastPrinted>
  <dcterms:created xsi:type="dcterms:W3CDTF">2023-01-25T07:13:00Z</dcterms:created>
  <dcterms:modified xsi:type="dcterms:W3CDTF">2023-01-25T07:13:00Z</dcterms:modified>
</cp:coreProperties>
</file>